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D02C" w14:textId="436491D2" w:rsidR="00E51C2D" w:rsidRDefault="00E51C2D" w:rsidP="00E51C2D">
      <w:pPr>
        <w:spacing w:after="0" w:line="276" w:lineRule="auto"/>
        <w:jc w:val="both"/>
        <w:rPr>
          <w:rFonts w:ascii="Times New Roman" w:hAnsi="Times New Roman" w:cs="Times New Roman"/>
          <w:sz w:val="24"/>
          <w:szCs w:val="24"/>
        </w:rPr>
      </w:pPr>
    </w:p>
    <w:p w14:paraId="370488AD" w14:textId="77777777" w:rsidR="009167E3" w:rsidRPr="00FE2711" w:rsidRDefault="009167E3" w:rsidP="009167E3">
      <w:pPr>
        <w:spacing w:before="100" w:beforeAutospacing="1" w:after="100" w:afterAutospacing="1"/>
        <w:jc w:val="center"/>
        <w:rPr>
          <w:rFonts w:ascii="Times New Roman" w:eastAsia="Times New Roman" w:hAnsi="Times New Roman" w:cs="Times New Roman"/>
          <w:b/>
          <w:sz w:val="24"/>
          <w:szCs w:val="24"/>
        </w:rPr>
      </w:pPr>
      <w:bookmarkStart w:id="0" w:name="_GoBack"/>
      <w:r w:rsidRPr="00FE2711">
        <w:rPr>
          <w:rFonts w:ascii="Times New Roman" w:eastAsia="Times New Roman" w:hAnsi="Times New Roman" w:cs="Times New Roman"/>
          <w:b/>
          <w:sz w:val="24"/>
          <w:szCs w:val="24"/>
        </w:rPr>
        <w:t>Virtual Support Group Guidelines and Waiver</w:t>
      </w:r>
    </w:p>
    <w:bookmarkEnd w:id="0"/>
    <w:p w14:paraId="43FC2F96" w14:textId="77777777" w:rsidR="009167E3" w:rsidRPr="00FE2711" w:rsidRDefault="009167E3" w:rsidP="009167E3">
      <w:pPr>
        <w:spacing w:before="100" w:beforeAutospacing="1" w:after="100" w:afterAutospacing="1"/>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To make this group safe, supportive, productive, and the best experience possible for group</w:t>
      </w:r>
      <w:r>
        <w:rPr>
          <w:rFonts w:ascii="Times New Roman" w:eastAsia="Times New Roman" w:hAnsi="Times New Roman" w:cs="Times New Roman"/>
        </w:rPr>
        <w:t xml:space="preserve"> </w:t>
      </w:r>
      <w:r w:rsidRPr="00FE2711">
        <w:rPr>
          <w:rFonts w:ascii="Times New Roman" w:eastAsia="Times New Roman" w:hAnsi="Times New Roman" w:cs="Times New Roman"/>
          <w:sz w:val="24"/>
          <w:szCs w:val="24"/>
        </w:rPr>
        <w:t xml:space="preserve">members, it is important for each member to make a commitment to actively attend the group. In doing so, you get the benefit of yours and others’ efforts. Please agree to abide by the following: </w:t>
      </w:r>
    </w:p>
    <w:p w14:paraId="3CBA660F" w14:textId="77777777" w:rsidR="009167E3" w:rsidRPr="00FE2711" w:rsidRDefault="009167E3" w:rsidP="009167E3">
      <w:pPr>
        <w:spacing w:before="100" w:beforeAutospacing="1" w:after="100" w:afterAutospacing="1"/>
        <w:jc w:val="both"/>
        <w:rPr>
          <w:rFonts w:ascii="Times New Roman" w:eastAsia="Times New Roman" w:hAnsi="Times New Roman" w:cs="Times New Roman"/>
          <w:b/>
          <w:sz w:val="24"/>
          <w:szCs w:val="24"/>
        </w:rPr>
      </w:pPr>
      <w:r w:rsidRPr="00FE2711">
        <w:rPr>
          <w:rFonts w:ascii="Times New Roman" w:eastAsia="Times New Roman" w:hAnsi="Times New Roman" w:cs="Times New Roman"/>
          <w:b/>
          <w:sz w:val="24"/>
          <w:szCs w:val="24"/>
        </w:rPr>
        <w:t xml:space="preserve">Group Guidelines: </w:t>
      </w:r>
    </w:p>
    <w:p w14:paraId="55EA1BC0"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If you are invited to the group please try your hardest to be available on time. The group format works best if everyone comes at the scheduled time. If you are late, you may miss your call to join the video conference. </w:t>
      </w:r>
    </w:p>
    <w:p w14:paraId="11376779"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Please remove outside distractions and turn off all cell phones and unrelated electronics. </w:t>
      </w:r>
    </w:p>
    <w:p w14:paraId="158954D1"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Own your feelings and experiences. In support groups the use of “you” may be interpreted as offering advice or an interpretation of someone else’s experiences. Stay within the “I” position. </w:t>
      </w:r>
    </w:p>
    <w:p w14:paraId="508790D2"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Remember to share the floor. </w:t>
      </w:r>
    </w:p>
    <w:p w14:paraId="7BCB9949"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Respect is an integral part of each group. Please respect other’s opinions, emotions, and experiences. </w:t>
      </w:r>
    </w:p>
    <w:p w14:paraId="4CC46CEC" w14:textId="77777777" w:rsidR="009167E3" w:rsidRPr="00FE2711" w:rsidRDefault="009167E3" w:rsidP="009167E3">
      <w:pPr>
        <w:spacing w:before="100" w:beforeAutospacing="1" w:after="100" w:afterAutospacing="1"/>
        <w:jc w:val="both"/>
        <w:rPr>
          <w:rFonts w:ascii="Times New Roman" w:eastAsia="Times New Roman" w:hAnsi="Times New Roman" w:cs="Times New Roman"/>
          <w:b/>
          <w:sz w:val="24"/>
          <w:szCs w:val="24"/>
        </w:rPr>
      </w:pPr>
      <w:r w:rsidRPr="00FE2711">
        <w:rPr>
          <w:rFonts w:ascii="Times New Roman" w:eastAsia="Times New Roman" w:hAnsi="Times New Roman" w:cs="Times New Roman"/>
          <w:b/>
          <w:sz w:val="24"/>
          <w:szCs w:val="24"/>
        </w:rPr>
        <w:t xml:space="preserve">Confidentiality: </w:t>
      </w:r>
    </w:p>
    <w:p w14:paraId="269366B0"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Members should not describe anything discussed in group with others outside of group. You may share with others your own contributions to the discussion, but not what others have shared, or any details about other members, including their names, appearance or any other related personal information. </w:t>
      </w:r>
    </w:p>
    <w:p w14:paraId="7FD73651"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I have been advised that </w:t>
      </w:r>
      <w:r w:rsidRPr="00FE2711">
        <w:rPr>
          <w:rFonts w:ascii="Times New Roman" w:eastAsia="Times New Roman" w:hAnsi="Times New Roman" w:cs="Times New Roman"/>
          <w:b/>
          <w:i/>
          <w:sz w:val="24"/>
          <w:szCs w:val="24"/>
        </w:rPr>
        <w:t xml:space="preserve">Beyond </w:t>
      </w:r>
      <w:proofErr w:type="gramStart"/>
      <w:r w:rsidRPr="00FE2711">
        <w:rPr>
          <w:rFonts w:ascii="Times New Roman" w:eastAsia="Times New Roman" w:hAnsi="Times New Roman" w:cs="Times New Roman"/>
          <w:b/>
          <w:i/>
          <w:sz w:val="24"/>
          <w:szCs w:val="24"/>
        </w:rPr>
        <w:t>The</w:t>
      </w:r>
      <w:proofErr w:type="gramEnd"/>
      <w:r w:rsidRPr="00FE2711">
        <w:rPr>
          <w:rFonts w:ascii="Times New Roman" w:eastAsia="Times New Roman" w:hAnsi="Times New Roman" w:cs="Times New Roman"/>
          <w:b/>
          <w:i/>
          <w:sz w:val="24"/>
          <w:szCs w:val="24"/>
        </w:rPr>
        <w:t xml:space="preserve"> Abuse, Inc.</w:t>
      </w:r>
      <w:r w:rsidRPr="00FE2711">
        <w:rPr>
          <w:rFonts w:ascii="Times New Roman" w:eastAsia="Times New Roman" w:hAnsi="Times New Roman" w:cs="Times New Roman"/>
          <w:sz w:val="24"/>
          <w:szCs w:val="24"/>
        </w:rPr>
        <w:t xml:space="preserve"> will make every attempt to respect my privacy and boundaries. I understand </w:t>
      </w:r>
      <w:r w:rsidRPr="00FE2711">
        <w:rPr>
          <w:rFonts w:ascii="Times New Roman" w:eastAsia="Times New Roman" w:hAnsi="Times New Roman" w:cs="Times New Roman"/>
          <w:b/>
          <w:i/>
          <w:sz w:val="24"/>
          <w:szCs w:val="24"/>
        </w:rPr>
        <w:t xml:space="preserve">Beyond </w:t>
      </w:r>
      <w:proofErr w:type="gramStart"/>
      <w:r w:rsidRPr="00FE2711">
        <w:rPr>
          <w:rFonts w:ascii="Times New Roman" w:eastAsia="Times New Roman" w:hAnsi="Times New Roman" w:cs="Times New Roman"/>
          <w:b/>
          <w:i/>
          <w:sz w:val="24"/>
          <w:szCs w:val="24"/>
        </w:rPr>
        <w:t>The</w:t>
      </w:r>
      <w:proofErr w:type="gramEnd"/>
      <w:r w:rsidRPr="00FE2711">
        <w:rPr>
          <w:rFonts w:ascii="Times New Roman" w:eastAsia="Times New Roman" w:hAnsi="Times New Roman" w:cs="Times New Roman"/>
          <w:b/>
          <w:i/>
          <w:sz w:val="24"/>
          <w:szCs w:val="24"/>
        </w:rPr>
        <w:t xml:space="preserve"> Abuse, Inc.</w:t>
      </w:r>
      <w:r w:rsidRPr="00FE2711">
        <w:rPr>
          <w:rFonts w:ascii="Times New Roman" w:eastAsia="Times New Roman" w:hAnsi="Times New Roman" w:cs="Times New Roman"/>
          <w:sz w:val="24"/>
          <w:szCs w:val="24"/>
        </w:rPr>
        <w:t xml:space="preserve"> cannot guarantee strict confidentiality. </w:t>
      </w:r>
    </w:p>
    <w:p w14:paraId="7E4BAD18"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I understand that </w:t>
      </w:r>
      <w:r w:rsidRPr="00FE2711">
        <w:rPr>
          <w:rFonts w:ascii="Times New Roman" w:eastAsia="Times New Roman" w:hAnsi="Times New Roman" w:cs="Times New Roman"/>
          <w:b/>
          <w:i/>
          <w:sz w:val="24"/>
          <w:szCs w:val="24"/>
        </w:rPr>
        <w:t xml:space="preserve">Beyond </w:t>
      </w:r>
      <w:proofErr w:type="gramStart"/>
      <w:r w:rsidRPr="00FE2711">
        <w:rPr>
          <w:rFonts w:ascii="Times New Roman" w:eastAsia="Times New Roman" w:hAnsi="Times New Roman" w:cs="Times New Roman"/>
          <w:b/>
          <w:i/>
          <w:sz w:val="24"/>
          <w:szCs w:val="24"/>
        </w:rPr>
        <w:t>The</w:t>
      </w:r>
      <w:proofErr w:type="gramEnd"/>
      <w:r w:rsidRPr="00FE2711">
        <w:rPr>
          <w:rFonts w:ascii="Times New Roman" w:eastAsia="Times New Roman" w:hAnsi="Times New Roman" w:cs="Times New Roman"/>
          <w:b/>
          <w:i/>
          <w:sz w:val="24"/>
          <w:szCs w:val="24"/>
        </w:rPr>
        <w:t xml:space="preserve"> Abuse, Inc.</w:t>
      </w:r>
      <w:r w:rsidRPr="00FE2711">
        <w:rPr>
          <w:rFonts w:ascii="Times New Roman" w:eastAsia="Times New Roman" w:hAnsi="Times New Roman" w:cs="Times New Roman"/>
          <w:sz w:val="24"/>
          <w:szCs w:val="24"/>
        </w:rPr>
        <w:t xml:space="preserve"> will use a third party video conferencing solution to facilitate the virtual support group meetings. Although these calls may be encrypted for protection from malicious eavesdropping, </w:t>
      </w:r>
      <w:r w:rsidRPr="00FE2711">
        <w:rPr>
          <w:rFonts w:ascii="Times New Roman" w:eastAsia="Times New Roman" w:hAnsi="Times New Roman" w:cs="Times New Roman"/>
          <w:b/>
          <w:i/>
          <w:sz w:val="24"/>
          <w:szCs w:val="24"/>
        </w:rPr>
        <w:t xml:space="preserve">Beyond </w:t>
      </w:r>
      <w:proofErr w:type="gramStart"/>
      <w:r w:rsidRPr="00FE2711">
        <w:rPr>
          <w:rFonts w:ascii="Times New Roman" w:eastAsia="Times New Roman" w:hAnsi="Times New Roman" w:cs="Times New Roman"/>
          <w:b/>
          <w:i/>
          <w:sz w:val="24"/>
          <w:szCs w:val="24"/>
        </w:rPr>
        <w:t>The</w:t>
      </w:r>
      <w:proofErr w:type="gramEnd"/>
      <w:r w:rsidRPr="00FE2711">
        <w:rPr>
          <w:rFonts w:ascii="Times New Roman" w:eastAsia="Times New Roman" w:hAnsi="Times New Roman" w:cs="Times New Roman"/>
          <w:b/>
          <w:i/>
          <w:sz w:val="24"/>
          <w:szCs w:val="24"/>
        </w:rPr>
        <w:t xml:space="preserve"> Abuse, Inc.</w:t>
      </w:r>
      <w:r w:rsidRPr="00FE2711">
        <w:rPr>
          <w:rFonts w:ascii="Times New Roman" w:eastAsia="Times New Roman" w:hAnsi="Times New Roman" w:cs="Times New Roman"/>
          <w:sz w:val="24"/>
          <w:szCs w:val="24"/>
        </w:rPr>
        <w:t xml:space="preserve">  cannot guarantee this. By participating in the call, each member has reviewed and accepted the security of the facilitating platform. </w:t>
      </w:r>
    </w:p>
    <w:p w14:paraId="383C72AC"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Members are forbidden from recording group sessions in any way. Personal confidential notes are ok. </w:t>
      </w:r>
    </w:p>
    <w:p w14:paraId="0207FB31"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If you see other group members out in public, please be respectful of their boundaries as some people would like to remain anonymous in the community. </w:t>
      </w:r>
    </w:p>
    <w:p w14:paraId="073C3DF4"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Facilitators are not permitted to share personal contact information </w:t>
      </w:r>
    </w:p>
    <w:p w14:paraId="2D216122" w14:textId="77777777" w:rsidR="009167E3" w:rsidRPr="00FE2711" w:rsidRDefault="009167E3" w:rsidP="009167E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The group leader cannot reveal information about me without my written permission except where disclosure is required by law:</w:t>
      </w:r>
    </w:p>
    <w:p w14:paraId="74981541" w14:textId="77777777" w:rsidR="009167E3" w:rsidRPr="00FE2711" w:rsidRDefault="009167E3" w:rsidP="009167E3">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hAnsi="Times New Roman" w:cs="Times New Roman"/>
          <w:sz w:val="24"/>
          <w:szCs w:val="24"/>
        </w:rPr>
        <w:lastRenderedPageBreak/>
        <w:t xml:space="preserve">Anyone who indicated they wish </w:t>
      </w:r>
      <w:r w:rsidRPr="00FE2711">
        <w:rPr>
          <w:rFonts w:ascii="Times New Roman" w:hAnsi="Times New Roman" w:cs="Times New Roman"/>
        </w:rPr>
        <w:t>to</w:t>
      </w:r>
      <w:r w:rsidRPr="00FE2711">
        <w:rPr>
          <w:rFonts w:ascii="Times New Roman" w:hAnsi="Times New Roman" w:cs="Times New Roman"/>
          <w:sz w:val="24"/>
          <w:szCs w:val="24"/>
        </w:rPr>
        <w:t xml:space="preserve"> arm themselves or others</w:t>
      </w:r>
    </w:p>
    <w:p w14:paraId="09744D40" w14:textId="77777777" w:rsidR="009167E3" w:rsidRPr="00FE2711" w:rsidRDefault="009167E3" w:rsidP="009167E3">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hAnsi="Times New Roman" w:cs="Times New Roman"/>
          <w:sz w:val="24"/>
          <w:szCs w:val="24"/>
        </w:rPr>
        <w:t>If there are suspicions of abuse of a minor</w:t>
      </w:r>
    </w:p>
    <w:p w14:paraId="4DC43809" w14:textId="77777777" w:rsidR="009167E3" w:rsidRPr="00FE2711" w:rsidRDefault="009167E3" w:rsidP="009167E3">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If there are suspected sexual abuse against anyone by a regulated health professional </w:t>
      </w:r>
    </w:p>
    <w:p w14:paraId="7BA69C6A" w14:textId="77777777" w:rsidR="009167E3" w:rsidRPr="00FE2711" w:rsidRDefault="009167E3" w:rsidP="009167E3">
      <w:pPr>
        <w:spacing w:before="100" w:beforeAutospacing="1" w:after="100" w:afterAutospacing="1"/>
        <w:ind w:firstLine="720"/>
        <w:jc w:val="both"/>
        <w:rPr>
          <w:rFonts w:ascii="Times New Roman" w:eastAsia="Times New Roman" w:hAnsi="Times New Roman" w:cs="Times New Roman"/>
          <w:sz w:val="24"/>
          <w:szCs w:val="24"/>
        </w:rPr>
      </w:pPr>
      <w:r w:rsidRPr="00FE2711">
        <w:rPr>
          <w:rFonts w:ascii="Times New Roman" w:eastAsia="Times New Roman" w:hAnsi="Times New Roman" w:cs="Times New Roman"/>
          <w:sz w:val="24"/>
          <w:szCs w:val="24"/>
        </w:rPr>
        <w:t xml:space="preserve">If at any time I feel like harming myself or injuring another, I will let the group leaders know and or contact my individual therapist or psychiatrist. If I cannot reach them, I will call either 911 or go to the nearest hospital emergency room. </w:t>
      </w:r>
    </w:p>
    <w:p w14:paraId="41CB84F8" w14:textId="77777777" w:rsidR="009167E3" w:rsidRPr="00FE2711" w:rsidRDefault="009167E3" w:rsidP="009167E3">
      <w:pPr>
        <w:rPr>
          <w:rFonts w:ascii="Times New Roman" w:hAnsi="Times New Roman" w:cs="Times New Roman"/>
          <w:sz w:val="24"/>
          <w:szCs w:val="24"/>
        </w:rPr>
      </w:pPr>
    </w:p>
    <w:p w14:paraId="0AE36AF5" w14:textId="7A8E0FE4" w:rsidR="00E51C2D" w:rsidRPr="00E51C2D" w:rsidRDefault="00E51C2D" w:rsidP="009167E3">
      <w:pPr>
        <w:spacing w:after="0" w:line="276" w:lineRule="auto"/>
        <w:jc w:val="both"/>
        <w:rPr>
          <w:rFonts w:ascii="Times New Roman" w:hAnsi="Times New Roman" w:cs="Times New Roman"/>
          <w:sz w:val="24"/>
          <w:szCs w:val="24"/>
        </w:rPr>
      </w:pPr>
    </w:p>
    <w:sectPr w:rsidR="00E51C2D" w:rsidRPr="00E51C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B406" w14:textId="77777777" w:rsidR="00116ECB" w:rsidRDefault="00116ECB" w:rsidP="00DF039F">
      <w:pPr>
        <w:spacing w:after="0" w:line="240" w:lineRule="auto"/>
      </w:pPr>
      <w:r>
        <w:separator/>
      </w:r>
    </w:p>
  </w:endnote>
  <w:endnote w:type="continuationSeparator" w:id="0">
    <w:p w14:paraId="38D76730" w14:textId="77777777" w:rsidR="00116ECB" w:rsidRDefault="00116ECB" w:rsidP="00D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2102B" w14:textId="77777777" w:rsidR="00116ECB" w:rsidRDefault="00116ECB" w:rsidP="00DF039F">
      <w:pPr>
        <w:spacing w:after="0" w:line="240" w:lineRule="auto"/>
      </w:pPr>
      <w:r>
        <w:separator/>
      </w:r>
    </w:p>
  </w:footnote>
  <w:footnote w:type="continuationSeparator" w:id="0">
    <w:p w14:paraId="11B978ED" w14:textId="77777777" w:rsidR="00116ECB" w:rsidRDefault="00116ECB" w:rsidP="00DF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CBAB" w14:textId="60D8D9EA" w:rsidR="00DF039F" w:rsidRDefault="00DF039F">
    <w:pPr>
      <w:pStyle w:val="Header"/>
    </w:pPr>
    <w:r>
      <w:rPr>
        <w:noProof/>
      </w:rPr>
      <w:drawing>
        <wp:anchor distT="0" distB="0" distL="114300" distR="114300" simplePos="0" relativeHeight="251658240" behindDoc="0" locked="0" layoutInCell="1" allowOverlap="1" wp14:anchorId="7A2CDBF1" wp14:editId="65433F04">
          <wp:simplePos x="0" y="0"/>
          <wp:positionH relativeFrom="column">
            <wp:align>center</wp:align>
          </wp:positionH>
          <wp:positionV relativeFrom="paragraph">
            <wp:posOffset>0</wp:posOffset>
          </wp:positionV>
          <wp:extent cx="1773936" cy="100584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Webp.net-resizeimage.jpg"/>
                  <pic:cNvPicPr/>
                </pic:nvPicPr>
                <pic:blipFill>
                  <a:blip r:embed="rId1">
                    <a:extLst>
                      <a:ext uri="{28A0092B-C50C-407E-A947-70E740481C1C}">
                        <a14:useLocalDpi xmlns:a14="http://schemas.microsoft.com/office/drawing/2010/main" val="0"/>
                      </a:ext>
                    </a:extLst>
                  </a:blip>
                  <a:stretch>
                    <a:fillRect/>
                  </a:stretch>
                </pic:blipFill>
                <pic:spPr>
                  <a:xfrm>
                    <a:off x="0" y="0"/>
                    <a:ext cx="1773936" cy="1005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871DD"/>
    <w:multiLevelType w:val="multilevel"/>
    <w:tmpl w:val="1A464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C41619"/>
    <w:multiLevelType w:val="multilevel"/>
    <w:tmpl w:val="C04A65BC"/>
    <w:lvl w:ilvl="0">
      <w:start w:val="1"/>
      <w:numFmt w:val="bullet"/>
      <w:lvlText w:val=""/>
      <w:lvlJc w:val="left"/>
      <w:pPr>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15"/>
    <w:rsid w:val="00093D15"/>
    <w:rsid w:val="00116ECB"/>
    <w:rsid w:val="0023332E"/>
    <w:rsid w:val="00267C52"/>
    <w:rsid w:val="002C3198"/>
    <w:rsid w:val="00316EC0"/>
    <w:rsid w:val="003531B6"/>
    <w:rsid w:val="003E6909"/>
    <w:rsid w:val="00401F1B"/>
    <w:rsid w:val="00404C20"/>
    <w:rsid w:val="00452611"/>
    <w:rsid w:val="00501B41"/>
    <w:rsid w:val="0053220D"/>
    <w:rsid w:val="006902C0"/>
    <w:rsid w:val="009167E3"/>
    <w:rsid w:val="00936896"/>
    <w:rsid w:val="009F31B8"/>
    <w:rsid w:val="00A63BCD"/>
    <w:rsid w:val="00A97274"/>
    <w:rsid w:val="00C42328"/>
    <w:rsid w:val="00D4197E"/>
    <w:rsid w:val="00DC26D5"/>
    <w:rsid w:val="00DF039F"/>
    <w:rsid w:val="00E5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AC0A1"/>
  <w15:chartTrackingRefBased/>
  <w15:docId w15:val="{D0EF3557-8261-4D6E-81B8-94F42DA5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2328"/>
  </w:style>
  <w:style w:type="paragraph" w:styleId="Header">
    <w:name w:val="header"/>
    <w:basedOn w:val="Normal"/>
    <w:link w:val="HeaderChar"/>
    <w:uiPriority w:val="99"/>
    <w:unhideWhenUsed/>
    <w:rsid w:val="00D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39F"/>
  </w:style>
  <w:style w:type="paragraph" w:styleId="Footer">
    <w:name w:val="footer"/>
    <w:basedOn w:val="Normal"/>
    <w:link w:val="FooterChar"/>
    <w:uiPriority w:val="99"/>
    <w:unhideWhenUsed/>
    <w:rsid w:val="00D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30684">
      <w:bodyDiv w:val="1"/>
      <w:marLeft w:val="0"/>
      <w:marRight w:val="0"/>
      <w:marTop w:val="0"/>
      <w:marBottom w:val="0"/>
      <w:divBdr>
        <w:top w:val="none" w:sz="0" w:space="0" w:color="auto"/>
        <w:left w:val="none" w:sz="0" w:space="0" w:color="auto"/>
        <w:bottom w:val="none" w:sz="0" w:space="0" w:color="auto"/>
        <w:right w:val="none" w:sz="0" w:space="0" w:color="auto"/>
      </w:divBdr>
    </w:div>
    <w:div w:id="1561549655">
      <w:bodyDiv w:val="1"/>
      <w:marLeft w:val="0"/>
      <w:marRight w:val="0"/>
      <w:marTop w:val="0"/>
      <w:marBottom w:val="0"/>
      <w:divBdr>
        <w:top w:val="none" w:sz="0" w:space="0" w:color="auto"/>
        <w:left w:val="none" w:sz="0" w:space="0" w:color="auto"/>
        <w:bottom w:val="none" w:sz="0" w:space="0" w:color="auto"/>
        <w:right w:val="none" w:sz="0" w:space="0" w:color="auto"/>
      </w:divBdr>
      <w:divsChild>
        <w:div w:id="2077582312">
          <w:marLeft w:val="0"/>
          <w:marRight w:val="0"/>
          <w:marTop w:val="0"/>
          <w:marBottom w:val="0"/>
          <w:divBdr>
            <w:top w:val="none" w:sz="0" w:space="0" w:color="auto"/>
            <w:left w:val="none" w:sz="0" w:space="0" w:color="auto"/>
            <w:bottom w:val="none" w:sz="0" w:space="0" w:color="auto"/>
            <w:right w:val="none" w:sz="0" w:space="0" w:color="auto"/>
          </w:divBdr>
          <w:divsChild>
            <w:div w:id="6663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2260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LPN LPN</dc:creator>
  <cp:keywords/>
  <dc:description/>
  <cp:lastModifiedBy>Joanne Maener Chérisma</cp:lastModifiedBy>
  <cp:revision>2</cp:revision>
  <dcterms:created xsi:type="dcterms:W3CDTF">2020-07-13T16:45:00Z</dcterms:created>
  <dcterms:modified xsi:type="dcterms:W3CDTF">2020-07-13T16:45:00Z</dcterms:modified>
</cp:coreProperties>
</file>